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Hjo kommunfullmäktige</w:t>
      </w:r>
    </w:p>
    <w:p>
      <w:pPr>
        <w:pStyle w:val="Heading1"/>
      </w:pPr>
      <w:r>
        <w:t xml:space="preserve">Bygg sammanhängande cykelvägar längs Vättern</w:t>
      </w:r>
    </w:p>
    <w:p>
      <w:pPr>
        <w:spacing w:after="160" w:before="80"/>
      </w:pPr>
      <w:r>
        <w:rPr>
          <w:b/>
          <w:bCs/>
        </w:rPr>
        <w:t xml:space="preserve">Motionärer: </w:t>
      </w:r>
      <w:r>
        <w:t xml:space="preserve">Liberalerna i Hjo kommun</w:t>
      </w:r>
    </w:p>
    <w:p>
      <w:pPr>
        <w:pStyle w:val="Heading2"/>
      </w:pPr>
      <w:r>
        <w:t xml:space="preserve">Motivering</w:t>
      </w:r>
    </w:p>
    <w:p>
      <w:pPr>
        <w:spacing w:after="100"/>
      </w:pPr>
      <w:r>
        <w:t xml:space="preserve">Hjo har potential som cykelturistdestination men saknar säkra stråk längs Vättern. Trafikverket och kommunens plan visar behov av 4,5 km ny cykelväg mellan hamnen och Hjoåns mynning. Detta stärker både turism och folkhälsa.</w:t>
      </w:r>
    </w:p>
    <w:p>
      <w:pPr>
        <w:pStyle w:val="Heading2"/>
      </w:pPr>
      <w:r>
        <w:t xml:space="preserve">Förslag till beslut</w:t>
      </w:r>
    </w:p>
    <w:p>
      <w:pPr>
        <w:spacing w:after="60"/>
      </w:pPr>
      <w:r>
        <w:t xml:space="preserve">Med anledning av ovanstående yrkar Liberalerna i Hjo kommun att kommunfullmäktige beslutar:</w:t>
      </w:r>
    </w:p>
    <w:p>
      <w:pPr>
        <w:spacing w:after="40"/>
      </w:pPr>
      <w:r>
        <w:rPr>
          <w:b/>
          <w:bCs/>
        </w:rPr>
        <w:t xml:space="preserve">1. </w:t>
      </w:r>
      <w:r>
        <w:t xml:space="preserve">Att kommunfullmäktige beslutar att prioritera cykelväg längs Vättern i nästa investeringsbudget.</w:t>
      </w:r>
    </w:p>
    <w:p>
      <w:pPr>
        <w:spacing w:after="40"/>
      </w:pPr>
      <w:r>
        <w:rPr>
          <w:b/>
          <w:bCs/>
        </w:rPr>
        <w:t xml:space="preserve">2. </w:t>
      </w:r>
      <w:r>
        <w:t xml:space="preserve">Att ansöka om statligt stöd via Trafikverket för 50 % av kostnaden.</w:t>
      </w:r>
    </w:p>
    <w:p>
      <w:pPr>
        <w:spacing w:after="40"/>
      </w:pPr>
      <w:r>
        <w:rPr>
          <w:b/>
          <w:bCs/>
        </w:rPr>
        <w:t xml:space="preserve">3. </w:t>
      </w:r>
      <w:r>
        <w:t xml:space="preserve">Att ta fram en detaljplan för sträckan senast 2027.</w:t>
      </w:r>
    </w:p>
    <w:p>
      <w:pPr>
        <w:spacing w:after="40"/>
      </w:pPr>
      <w:r>
        <w:rPr>
          <w:b/>
          <w:bCs/>
        </w:rPr>
        <w:t xml:space="preserve">4. </w:t>
      </w:r>
      <w:r>
        <w:t xml:space="preserve">Att cykelvägen ska vara klar för invigning 2029.</w:t>
      </w:r>
    </w:p>
    <w:p>
      <w:pPr>
        <w:spacing w:before="360"/>
      </w:pPr>
    </w:p>
    <w:p>
      <w:r>
        <w:t xml:space="preserve">Hjo,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Hjo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2026-07-14T03:26:09.565Z</dcterms:created>
  <dcterms:modified xsi:type="dcterms:W3CDTF">2026-07-14T03:26:09.565Z</dcterms:modified>
</cp:coreProperties>
</file>

<file path=docProps/custom.xml><?xml version="1.0" encoding="utf-8"?>
<Properties xmlns="http://schemas.openxmlformats.org/officeDocument/2006/custom-properties" xmlns:vt="http://schemas.openxmlformats.org/officeDocument/2006/docPropsVTypes"/>
</file>